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5BF" w:rsidRPr="00BA37FE" w:rsidRDefault="00577B7E" w:rsidP="00BA37FE">
      <w:pPr>
        <w:ind w:firstLine="993"/>
        <w:jc w:val="center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9244938" cy="9729929"/>
            <wp:effectExtent l="19050" t="0" r="0" b="0"/>
            <wp:docPr id="1" name="Рисунок 1" descr="C:\Users\Садик\Desktop\Правила внутреннего распорядка воспитанников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Правила внутреннего распорядка воспитанников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9096" cy="973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73BA" w:rsidRPr="00BA37FE">
        <w:rPr>
          <w:rFonts w:cstheme="minorHAnsi"/>
          <w:color w:val="000000"/>
          <w:sz w:val="28"/>
          <w:szCs w:val="28"/>
          <w:lang w:val="ru-RU"/>
        </w:rPr>
        <w:lastRenderedPageBreak/>
        <w:t>Муниципальное бюджетное дошкольное образовательное учреждение</w:t>
      </w:r>
      <w:r w:rsidR="00AC73BA" w:rsidRPr="00BA37FE">
        <w:rPr>
          <w:rFonts w:cstheme="minorHAnsi"/>
          <w:sz w:val="28"/>
          <w:szCs w:val="28"/>
          <w:lang w:val="ru-RU"/>
        </w:rPr>
        <w:br/>
      </w:r>
      <w:r w:rsidR="009B5C17" w:rsidRPr="00BA37FE">
        <w:rPr>
          <w:rFonts w:cstheme="minorHAnsi"/>
          <w:color w:val="000000"/>
          <w:sz w:val="28"/>
          <w:szCs w:val="28"/>
          <w:lang w:val="ru-RU"/>
        </w:rPr>
        <w:t xml:space="preserve">«Детский сад с. </w:t>
      </w:r>
      <w:proofErr w:type="spellStart"/>
      <w:r w:rsidR="00CA12F0" w:rsidRPr="00BA37FE">
        <w:rPr>
          <w:rFonts w:cstheme="minorHAnsi"/>
          <w:color w:val="000000"/>
          <w:sz w:val="28"/>
          <w:szCs w:val="28"/>
          <w:lang w:val="ru-RU"/>
        </w:rPr>
        <w:t>Кузнечиха</w:t>
      </w:r>
      <w:proofErr w:type="spellEnd"/>
      <w:r w:rsidR="007A4590" w:rsidRPr="00BA37FE">
        <w:rPr>
          <w:rFonts w:cstheme="minorHAnsi"/>
          <w:color w:val="000000"/>
          <w:sz w:val="28"/>
          <w:szCs w:val="28"/>
          <w:lang w:val="ru-RU"/>
        </w:rPr>
        <w:t>» Спасского МР РТ</w:t>
      </w:r>
      <w:r w:rsidR="00AC73BA" w:rsidRPr="00BA37FE">
        <w:rPr>
          <w:rFonts w:cstheme="minorHAnsi"/>
          <w:sz w:val="28"/>
          <w:szCs w:val="28"/>
          <w:lang w:val="ru-RU"/>
        </w:rPr>
        <w:br/>
      </w:r>
    </w:p>
    <w:p w:rsidR="001C65BF" w:rsidRPr="007A4590" w:rsidRDefault="00AC73BA" w:rsidP="00BA37FE">
      <w:pPr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</w:p>
    <w:tbl>
      <w:tblPr>
        <w:tblW w:w="10773" w:type="dxa"/>
        <w:tblInd w:w="21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462"/>
        <w:gridCol w:w="5311"/>
      </w:tblGrid>
      <w:tr w:rsidR="001C65BF" w:rsidRPr="00CA12F0" w:rsidTr="004F4EE8"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2F0" w:rsidRPr="00BA37FE" w:rsidRDefault="00AC73BA" w:rsidP="00BA37FE">
            <w:pPr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 w:rsidRPr="007A4590">
              <w:rPr>
                <w:rFonts w:cstheme="minorHAnsi"/>
                <w:b/>
                <w:bCs/>
                <w:color w:val="000000"/>
                <w:sz w:val="28"/>
                <w:szCs w:val="28"/>
                <w:lang w:val="ru-RU"/>
              </w:rPr>
              <w:t>СОГЛАСОВАН</w:t>
            </w:r>
            <w:r w:rsidR="00CA12F0">
              <w:rPr>
                <w:rFonts w:cstheme="minorHAnsi"/>
                <w:b/>
                <w:bCs/>
                <w:color w:val="000000"/>
                <w:sz w:val="28"/>
                <w:szCs w:val="28"/>
                <w:lang w:val="ru-RU"/>
              </w:rPr>
              <w:t>О</w:t>
            </w:r>
            <w:r w:rsidRPr="007A4590">
              <w:rPr>
                <w:rFonts w:cstheme="minorHAnsi"/>
                <w:sz w:val="28"/>
                <w:szCs w:val="28"/>
                <w:lang w:val="ru-RU"/>
              </w:rPr>
              <w:br/>
            </w:r>
            <w:r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>Педагогическим советом</w:t>
            </w:r>
            <w:r w:rsidRPr="007A4590">
              <w:rPr>
                <w:rFonts w:cstheme="minorHAnsi"/>
                <w:sz w:val="28"/>
                <w:szCs w:val="28"/>
                <w:lang w:val="ru-RU"/>
              </w:rPr>
              <w:br/>
            </w:r>
            <w:r w:rsidR="007A4590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МБ</w:t>
            </w:r>
            <w:r w:rsidR="009B5C17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ДОУ Детский сад </w:t>
            </w:r>
            <w:proofErr w:type="spellStart"/>
            <w:r w:rsidR="009B5C17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с</w:t>
            </w:r>
            <w:r w:rsidR="00CA12F0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.Кузнечиха</w:t>
            </w:r>
            <w:proofErr w:type="spellEnd"/>
            <w:r w:rsidR="007A4590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»</w:t>
            </w:r>
          </w:p>
          <w:p w:rsidR="001C65BF" w:rsidRPr="007A4590" w:rsidRDefault="00CA12F0" w:rsidP="00BA37FE">
            <w:pPr>
              <w:rPr>
                <w:rFonts w:cstheme="minorHAnsi"/>
                <w:i/>
                <w:color w:val="000000"/>
                <w:sz w:val="28"/>
                <w:szCs w:val="28"/>
                <w:lang w:val="ru-RU"/>
              </w:rPr>
            </w:pPr>
            <w:r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</w:t>
            </w:r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>(</w:t>
            </w:r>
            <w:proofErr w:type="spellStart"/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>прот</w:t>
            </w:r>
            <w:proofErr w:type="spellEnd"/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.</w:t>
            </w:r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</w:t>
            </w:r>
            <w:r w:rsid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о</w:t>
            </w:r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>т</w:t>
            </w:r>
            <w:r w:rsid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07.09.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22</w:t>
            </w:r>
            <w:r w:rsid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г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</w:t>
            </w:r>
            <w:r w:rsidR="009B5C17">
              <w:rPr>
                <w:rFonts w:cstheme="minorHAnsi"/>
                <w:i/>
                <w:color w:val="000000"/>
                <w:sz w:val="28"/>
                <w:szCs w:val="28"/>
                <w:lang w:val="ru-RU"/>
              </w:rPr>
              <w:t xml:space="preserve">   </w:t>
            </w:r>
            <w:r w:rsidR="009B5C17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№</w:t>
            </w:r>
            <w:r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</w:t>
            </w:r>
            <w:r w:rsidR="00BA37FE" w:rsidRPr="00BA37FE">
              <w:rPr>
                <w:rFonts w:cstheme="minorHAnsi"/>
                <w:color w:val="000000"/>
                <w:sz w:val="28"/>
                <w:szCs w:val="28"/>
                <w:lang w:val="ru-RU"/>
              </w:rPr>
              <w:t>2</w:t>
            </w:r>
            <w:r>
              <w:rPr>
                <w:rFonts w:cstheme="minorHAnsi"/>
                <w:i/>
                <w:color w:val="000000"/>
                <w:sz w:val="28"/>
                <w:szCs w:val="28"/>
                <w:lang w:val="ru-RU"/>
              </w:rPr>
              <w:t xml:space="preserve"> </w:t>
            </w:r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>)</w:t>
            </w:r>
          </w:p>
        </w:tc>
        <w:tc>
          <w:tcPr>
            <w:tcW w:w="53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5BF" w:rsidRPr="007A4590" w:rsidRDefault="00AC73BA" w:rsidP="004F4EE8">
            <w:pPr>
              <w:ind w:left="67" w:right="-359" w:hanging="67"/>
              <w:rPr>
                <w:rFonts w:cstheme="minorHAnsi"/>
                <w:i/>
                <w:color w:val="000000"/>
                <w:sz w:val="28"/>
                <w:szCs w:val="28"/>
                <w:lang w:val="ru-RU"/>
              </w:rPr>
            </w:pPr>
            <w:r w:rsidRPr="007A4590">
              <w:rPr>
                <w:rFonts w:cstheme="minorHAnsi"/>
                <w:b/>
                <w:bCs/>
                <w:color w:val="000000"/>
                <w:sz w:val="28"/>
                <w:szCs w:val="28"/>
                <w:lang w:val="ru-RU"/>
              </w:rPr>
              <w:t>УТВЕРЖДЕНЫ</w:t>
            </w:r>
            <w:r w:rsidRPr="007A4590">
              <w:rPr>
                <w:rFonts w:cstheme="minorHAnsi"/>
                <w:sz w:val="28"/>
                <w:szCs w:val="28"/>
                <w:lang w:val="ru-RU"/>
              </w:rPr>
              <w:br/>
            </w:r>
            <w:r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приказом </w:t>
            </w:r>
            <w:r w:rsidR="00CA12F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заведующего № </w:t>
            </w:r>
            <w:r w:rsidR="004F4EE8">
              <w:rPr>
                <w:rFonts w:cstheme="minorHAnsi"/>
                <w:color w:val="000000"/>
                <w:sz w:val="28"/>
                <w:szCs w:val="28"/>
                <w:lang w:val="ru-RU"/>
              </w:rPr>
              <w:t>36 от 12.09.</w:t>
            </w:r>
            <w:r w:rsidR="00CA12F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22г</w:t>
            </w:r>
          </w:p>
        </w:tc>
      </w:tr>
      <w:tr w:rsidR="001C65BF" w:rsidRPr="00CA12F0" w:rsidTr="004F4EE8"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A12F0" w:rsidRDefault="00CA12F0" w:rsidP="00BA37FE">
            <w:pPr>
              <w:rPr>
                <w:rFonts w:cstheme="minorHAnsi"/>
                <w:bCs/>
                <w:color w:val="000000"/>
                <w:sz w:val="28"/>
                <w:szCs w:val="28"/>
                <w:lang w:val="ru-RU"/>
              </w:rPr>
            </w:pPr>
          </w:p>
          <w:p w:rsidR="001C65BF" w:rsidRPr="007A4590" w:rsidRDefault="00D22708" w:rsidP="00BA37FE">
            <w:pPr>
              <w:rPr>
                <w:rFonts w:cstheme="minorHAnsi"/>
                <w:i/>
                <w:color w:val="000000"/>
                <w:sz w:val="28"/>
                <w:szCs w:val="28"/>
                <w:lang w:val="ru-RU"/>
              </w:rPr>
            </w:pPr>
            <w:r w:rsidRPr="00D22708">
              <w:rPr>
                <w:rFonts w:cstheme="minorHAnsi"/>
                <w:bCs/>
                <w:color w:val="000000"/>
                <w:sz w:val="28"/>
                <w:szCs w:val="28"/>
                <w:lang w:val="ru-RU"/>
              </w:rPr>
              <w:t>С учетом мнения</w:t>
            </w:r>
            <w:r w:rsidR="00AC73BA" w:rsidRPr="00D22708">
              <w:rPr>
                <w:rFonts w:cstheme="minorHAnsi"/>
                <w:sz w:val="28"/>
                <w:szCs w:val="28"/>
                <w:lang w:val="ru-RU"/>
              </w:rPr>
              <w:br/>
            </w:r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>Совет</w:t>
            </w:r>
            <w:r w:rsidR="00CA12F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а </w:t>
            </w:r>
            <w:r w:rsidR="00AC73BA" w:rsidRPr="007A4590">
              <w:rPr>
                <w:rFonts w:cstheme="minorHAnsi"/>
                <w:color w:val="000000"/>
                <w:sz w:val="28"/>
                <w:szCs w:val="28"/>
                <w:lang w:val="ru-RU"/>
              </w:rPr>
              <w:t xml:space="preserve"> родителей</w:t>
            </w:r>
            <w:r w:rsidR="00AC73BA" w:rsidRPr="007A4590">
              <w:rPr>
                <w:rFonts w:cstheme="minorHAnsi"/>
                <w:sz w:val="28"/>
                <w:szCs w:val="28"/>
                <w:lang w:val="ru-RU"/>
              </w:rPr>
              <w:br/>
            </w:r>
          </w:p>
        </w:tc>
        <w:tc>
          <w:tcPr>
            <w:tcW w:w="53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C65BF" w:rsidRPr="007A4590" w:rsidRDefault="001C65BF" w:rsidP="00BA37FE">
            <w:pPr>
              <w:ind w:left="75" w:right="75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032FCB" w:rsidRDefault="00032FCB" w:rsidP="00BA37FE">
      <w:pPr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1C65BF" w:rsidRPr="007A4590" w:rsidRDefault="00AC73BA" w:rsidP="00BA37FE">
      <w:pPr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Правила</w:t>
      </w:r>
      <w:r w:rsidRPr="007A4590">
        <w:rPr>
          <w:rFonts w:cstheme="minorHAnsi"/>
          <w:sz w:val="28"/>
          <w:szCs w:val="28"/>
          <w:lang w:val="ru-RU"/>
        </w:rPr>
        <w:br/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внутреннего распорядка воспитанников</w:t>
      </w: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4F4EE8" w:rsidRDefault="004F4EE8" w:rsidP="00BA37FE">
      <w:pPr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1.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Общие положения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Настоящие Правила внутреннего распорядка воспитанников (далее – Правила) разработаны в соответствии с Федеральным законом от 29.12.2012 № 273-ФЗ «Об образовании в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Российской Федерации», </w:t>
      </w:r>
      <w:r w:rsidR="00117F7D" w:rsidRPr="007A4590">
        <w:rPr>
          <w:rFonts w:cstheme="minorHAnsi"/>
          <w:color w:val="000000"/>
          <w:sz w:val="28"/>
          <w:szCs w:val="28"/>
          <w:lang w:val="ru-RU"/>
        </w:rPr>
        <w:t>постановлением Главного государственного санитарного врача РФ от 28.09.2020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молодежи"», постановлением Главного государственного санитарного врача РФ от 28.01.2021 № 2 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обитания"»</w:t>
      </w:r>
      <w:r w:rsidRPr="007A4590">
        <w:rPr>
          <w:rFonts w:cstheme="minorHAnsi"/>
          <w:color w:val="000000"/>
          <w:sz w:val="28"/>
          <w:szCs w:val="28"/>
          <w:lang w:val="ru-RU"/>
        </w:rPr>
        <w:t>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Настоящие Правила определяют права воспитанников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7A4590">
        <w:rPr>
          <w:rFonts w:cstheme="minorHAnsi"/>
          <w:i/>
          <w:color w:val="000000"/>
          <w:sz w:val="28"/>
          <w:szCs w:val="28"/>
          <w:lang w:val="ru-RU"/>
        </w:rPr>
        <w:t xml:space="preserve">МБДОУ </w:t>
      </w:r>
      <w:r w:rsidR="00CA12F0">
        <w:rPr>
          <w:rFonts w:cstheme="minorHAnsi"/>
          <w:i/>
          <w:color w:val="000000"/>
          <w:sz w:val="28"/>
          <w:szCs w:val="28"/>
          <w:lang w:val="ru-RU"/>
        </w:rPr>
        <w:t>«</w:t>
      </w:r>
      <w:r w:rsidR="007A4590">
        <w:rPr>
          <w:rFonts w:cstheme="minorHAnsi"/>
          <w:i/>
          <w:color w:val="000000"/>
          <w:sz w:val="28"/>
          <w:szCs w:val="28"/>
          <w:lang w:val="ru-RU"/>
        </w:rPr>
        <w:t>Детск</w:t>
      </w:r>
      <w:r w:rsidR="00BC72FD">
        <w:rPr>
          <w:rFonts w:cstheme="minorHAnsi"/>
          <w:i/>
          <w:color w:val="000000"/>
          <w:sz w:val="28"/>
          <w:szCs w:val="28"/>
          <w:lang w:val="ru-RU"/>
        </w:rPr>
        <w:t xml:space="preserve">ий сад с. </w:t>
      </w:r>
      <w:proofErr w:type="spellStart"/>
      <w:r w:rsidR="00CA12F0">
        <w:rPr>
          <w:rFonts w:cstheme="minorHAnsi"/>
          <w:i/>
          <w:color w:val="000000"/>
          <w:sz w:val="28"/>
          <w:szCs w:val="28"/>
          <w:lang w:val="ru-RU"/>
        </w:rPr>
        <w:t>Кузнечиха</w:t>
      </w:r>
      <w:proofErr w:type="spellEnd"/>
      <w:r w:rsidR="007A4590">
        <w:rPr>
          <w:rFonts w:cstheme="minorHAnsi"/>
          <w:i/>
          <w:color w:val="000000"/>
          <w:sz w:val="28"/>
          <w:szCs w:val="28"/>
          <w:lang w:val="ru-RU"/>
        </w:rPr>
        <w:t>» Спасского муниципального района Республики Татарстан</w:t>
      </w:r>
      <w:r w:rsidR="000E7962" w:rsidRPr="007A4590">
        <w:rPr>
          <w:rFonts w:cstheme="minorHAnsi"/>
          <w:sz w:val="28"/>
          <w:szCs w:val="28"/>
          <w:lang w:val="ru-RU"/>
        </w:rPr>
        <w:t xml:space="preserve"> (далее – детский сад)</w:t>
      </w:r>
      <w:r w:rsidRPr="007A4590">
        <w:rPr>
          <w:rFonts w:cstheme="minorHAnsi"/>
          <w:color w:val="000000"/>
          <w:sz w:val="28"/>
          <w:szCs w:val="28"/>
          <w:lang w:val="ru-RU"/>
        </w:rPr>
        <w:t>, устанавливают требования к родителям (законным представителям), а также правила поведения на мероприятиях, организуемых в детском саду</w:t>
      </w:r>
      <w:r w:rsidR="00117F7D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для воспитанников, родителей (законных представителей) воспитанников, в целях обеспечения</w:t>
      </w:r>
      <w:r w:rsidR="00117F7D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комфортного и безопасного пребывания детей в детском саду, успешной реализации</w:t>
      </w:r>
      <w:r w:rsidR="00117F7D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образовательных программ, соблюдения режима образовательного процесса, распорядка дня</w:t>
      </w:r>
      <w:r w:rsidR="00117F7D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воспитанников и защиты их прав.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Настоящие Правила являются обязательными для исполнения всеми участниками образовательных отношений.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2.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Права воспитанников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Воспитанники, посещающие детский сад, обладают следующими правами: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На предоставление условий для обучения, разностороннего развития с учетом возрастных и индивидуальных особенностей воспитанников, особенностей их психофизического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развития и состояния здоровья, индивидуальных возможностей, особых образовательных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потребностей, обеспечивающих коррекцию нарушений развития и социальную адаптацию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воспитанников, в том числе воспитанников с ограниченными возможностями здоровья.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Получение социально-педагогической и психологической помощи, логопедической и медицинской помощи, бесплатной психолого-медико-педагогической коррекции.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2.1.4.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случае необходимости с согласия родителей (законных представителей) и на основании рекомендаций психолого-медико-педагогической комиссии обучение по адаптированной образовательной программе дошкольного образования.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2.1.5.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="00D6428D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2.1.6.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2.1.7.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Свободу совести, информации, свободное выражение собственных взглядов и убеждений.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2.1.8.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Развитие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числе в официальных спортивных соревнованиях, и других массовых мероприятиях.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2.1.9.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2.1.10.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Бесплатное пользование необходимыми учебными пособиями, средствами обучения и воспитания, предусмотренными реализуемыми в детском саду образовательными программами,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библиотечно-информационными ресурсами.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2.1.11.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Пользование в порядке, установленном локальными нормативными актами детского сада, лечебно-оздоровительной инфраструктурой, объектами культуры и объектами спорта.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2.1.12.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Иными академическими правами, предусмотренными законодательством Российской Федерации и локальными нормативными актами детского сада.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3.</w:t>
      </w:r>
      <w:r w:rsidR="00117F7D" w:rsidRPr="007A4590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Правила посещения детского сада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lastRenderedPageBreak/>
        <w:t>3.1.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Комплектование групп детского сада, увеличение или уменьшение их количества в зависимости от текущей ситуации осуществляются по решению детского сада в порядке и на условиях, предусмотренных действующим законодательством и локальными нормативными актами.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Режим работы детского сада и длительность пребывания в группе определяются действующим законодательством и локальными нормативными актами детского сада.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Основу образовательной деятельности в детском саду составляет установленный распорядок сна и бодрствования, приемов пищи, гигиенических и оздоровительных процедур, режима занятий, прогулок. Родители (законные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представители) воспитанников обязаны соблюдать установленный в детском саду распорядок и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режим занятий.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3.4.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Приводят в детский сад и забирают из детского сада воспитанников родители (законные представители) либо уполномоченные ими лица. Сведения об уполномоченных лицах предоставляются родителями (законными представителями) воспитанников заведующему детским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садом заблаговременно в форме и порядке, предусмотренными локальным нормативным актом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детского сада.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В 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 обязан письменно проинформировать заведующего детским садом об указанных ограничениях, а также поставить об</w:t>
      </w:r>
      <w:r w:rsidR="00B9377D">
        <w:rPr>
          <w:rFonts w:cstheme="minorHAnsi"/>
          <w:color w:val="000000"/>
          <w:sz w:val="28"/>
          <w:szCs w:val="28"/>
          <w:lang w:val="ru-RU"/>
        </w:rPr>
        <w:t xml:space="preserve"> этом в известность воспитателя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 груп</w:t>
      </w:r>
      <w:r w:rsidR="00B9377D">
        <w:rPr>
          <w:rFonts w:cstheme="minorHAnsi"/>
          <w:color w:val="000000"/>
          <w:sz w:val="28"/>
          <w:szCs w:val="28"/>
          <w:lang w:val="ru-RU"/>
        </w:rPr>
        <w:t xml:space="preserve">пы 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 осуществляющего утренний прием детей.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3.5.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Работники детского сада обязаны удостовериться в личности лица, который приводит и забирает ребенка из детского сада.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3.6.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В случаях, когда воспитанника в детский сад привел человек, не являющийся его родителем (законным представителем) или уполномоченным </w:t>
      </w:r>
      <w:r w:rsidR="00B9377D">
        <w:rPr>
          <w:rFonts w:cstheme="minorHAnsi"/>
          <w:color w:val="000000"/>
          <w:sz w:val="28"/>
          <w:szCs w:val="28"/>
          <w:lang w:val="ru-RU"/>
        </w:rPr>
        <w:t xml:space="preserve">им лицом, воспитатель группы </w:t>
      </w:r>
      <w:r w:rsidRPr="007A4590">
        <w:rPr>
          <w:rFonts w:cstheme="minorHAnsi"/>
          <w:color w:val="000000"/>
          <w:sz w:val="28"/>
          <w:szCs w:val="28"/>
          <w:lang w:val="ru-RU"/>
        </w:rPr>
        <w:t>, осуществляющий прием детей, обязан связаться с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родителями (законными представителями) для выяснения сложившейся ситуации. При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повторении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группы, осуществляющий прием детей,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обязан уведомить о сложившейся ситуации заведующего детским садом.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3.8.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Прием детей в детский сад осуществляется в рабочие дни детского сада:</w:t>
      </w:r>
    </w:p>
    <w:p w:rsidR="001C65BF" w:rsidRPr="00B9377D" w:rsidRDefault="007F7BBC" w:rsidP="00BA37FE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с 0</w:t>
      </w:r>
      <w:r w:rsidR="00D6428D">
        <w:rPr>
          <w:rFonts w:cstheme="minorHAnsi"/>
          <w:color w:val="000000"/>
          <w:sz w:val="28"/>
          <w:szCs w:val="28"/>
          <w:lang w:val="ru-RU"/>
        </w:rPr>
        <w:t>8.00</w:t>
      </w:r>
      <w:r w:rsidR="00B9377D">
        <w:rPr>
          <w:rFonts w:cstheme="minorHAnsi"/>
          <w:color w:val="000000"/>
          <w:sz w:val="28"/>
          <w:szCs w:val="28"/>
          <w:lang w:val="ru-RU"/>
        </w:rPr>
        <w:t xml:space="preserve"> до </w:t>
      </w:r>
      <w:r w:rsidR="00D6428D">
        <w:rPr>
          <w:rFonts w:cstheme="minorHAnsi"/>
          <w:color w:val="000000"/>
          <w:sz w:val="28"/>
          <w:szCs w:val="28"/>
          <w:lang w:val="ru-RU"/>
        </w:rPr>
        <w:t>08.3</w:t>
      </w:r>
      <w:r w:rsidR="00886AF8">
        <w:rPr>
          <w:rFonts w:cstheme="minorHAnsi"/>
          <w:color w:val="000000"/>
          <w:sz w:val="28"/>
          <w:szCs w:val="28"/>
          <w:lang w:val="ru-RU"/>
        </w:rPr>
        <w:t>0 в группу полного дня (9</w:t>
      </w:r>
      <w:r w:rsidR="00AC73BA" w:rsidRPr="007A4590">
        <w:rPr>
          <w:rFonts w:cstheme="minorHAnsi"/>
          <w:color w:val="000000"/>
          <w:sz w:val="28"/>
          <w:szCs w:val="28"/>
          <w:lang w:val="ru-RU"/>
        </w:rPr>
        <w:t>-часового пребывания);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Прием детей может осуществляться позже, но не позднее обеденного времени, при условии заблаговременного извещения воспитателя группы,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осуществляющего утренний прием детей.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lastRenderedPageBreak/>
        <w:t>3.9.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или уполномоченные ими лица обязаны забрать воспитанников из детского сада:</w:t>
      </w:r>
    </w:p>
    <w:p w:rsidR="001C65BF" w:rsidRPr="007A4590" w:rsidRDefault="00886AF8" w:rsidP="00BA37FE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до 1</w:t>
      </w:r>
      <w:r w:rsidR="00D6428D">
        <w:rPr>
          <w:rFonts w:cstheme="minorHAnsi"/>
          <w:color w:val="000000"/>
          <w:sz w:val="28"/>
          <w:szCs w:val="28"/>
          <w:lang w:val="ru-RU"/>
        </w:rPr>
        <w:t>7.00</w:t>
      </w:r>
      <w:r w:rsidR="00AC73BA" w:rsidRPr="007A4590">
        <w:rPr>
          <w:rFonts w:cstheme="minorHAnsi"/>
          <w:color w:val="000000"/>
          <w:sz w:val="28"/>
          <w:szCs w:val="28"/>
          <w:lang w:val="ru-RU"/>
        </w:rPr>
        <w:t xml:space="preserve"> из группы полного дня;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3.9.1.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исключительных случаях, когда родитель (законный представитель) воспитанника или уполномоченное им лицо не может забрать воспитанника вовремя, родитель (законный представитель) воспитанника обязан уведомить об этом воспитателя не позднее времени, указанного в пункте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3.9 настоящих Правил.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3.9.2.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случае, когда родители (законные представители) воспитанника не поставили в известность воспитателя детского сада о невозможности своевременно забрать ребенка из детского сада,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заведующего детским садом.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Заведующий детским садом по истечении одного часа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ребенка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уполномоченные органы и организации.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4. Правила посещения детского сада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Контроль утреннего приема воспитанников осуществляет воспитатель</w:t>
      </w:r>
      <w:r w:rsidR="00B9377D">
        <w:rPr>
          <w:rFonts w:cstheme="minorHAnsi"/>
          <w:color w:val="000000"/>
          <w:sz w:val="28"/>
          <w:szCs w:val="28"/>
          <w:lang w:val="ru-RU"/>
        </w:rPr>
        <w:t>. Педагог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B9377D">
        <w:rPr>
          <w:rFonts w:cstheme="minorHAnsi"/>
          <w:color w:val="000000"/>
          <w:sz w:val="28"/>
          <w:szCs w:val="28"/>
          <w:lang w:val="ru-RU"/>
        </w:rPr>
        <w:t>опрашивае</w:t>
      </w:r>
      <w:r w:rsidRPr="007A4590">
        <w:rPr>
          <w:rFonts w:cstheme="minorHAnsi"/>
          <w:color w:val="000000"/>
          <w:sz w:val="28"/>
          <w:szCs w:val="28"/>
          <w:lang w:val="ru-RU"/>
        </w:rPr>
        <w:t>т родителей о состоянии</w:t>
      </w:r>
      <w:r w:rsidR="00B9377D">
        <w:rPr>
          <w:rFonts w:cstheme="minorHAnsi"/>
          <w:color w:val="000000"/>
          <w:sz w:val="28"/>
          <w:szCs w:val="28"/>
          <w:lang w:val="ru-RU"/>
        </w:rPr>
        <w:t xml:space="preserve"> здоровья детей, а также проводи</w:t>
      </w:r>
      <w:r w:rsidRPr="007A4590">
        <w:rPr>
          <w:rFonts w:cstheme="minorHAnsi"/>
          <w:color w:val="000000"/>
          <w:sz w:val="28"/>
          <w:szCs w:val="28"/>
          <w:lang w:val="ru-RU"/>
        </w:rPr>
        <w:t>т бесконтактную термометрию.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Выявленные больные воспитанники или воспитанники с подозрением на заболевание в детский сад не принимаются.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уполномоченных ими лиц или направляют в медицинскую организацию. О таком направлении в медицинскую организацию родители (законные представители) воспитанника уведомляются незамедлительно.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4.4.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обязаны приводить воспитанника или контролировать его приход в детский сад здоровым, а также информировать воспитателей о каких-либо изменениях в состоянии здоровья воспитанника, произошедших дома.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4.5.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4.6.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После перенесенного заболевания воспитанники принимают в детский сад только при наличии медицинского заключения (медицинской справки)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. Если ребенок был в контакте с 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lastRenderedPageBreak/>
        <w:t>больным COVID-19, он допускается при наличии медицинского заключения врача об отсутствии медицинских противопоказаний для пребывания в детском саду.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4.7.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 воспитателей и предоставить соответствующее медицинское заключение.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4.8.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детском саду запрещено выдавать детям какие-либо лекарственные препараты, за исключением случаев оказания первичной медико-санитарной помощи и скорой, в том числе специализированной, медицинской помощи в порядке, установленном законодательством в сфере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охраны здоровья.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5.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Требования к внешнему виду воспитанников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5.1.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Воспитанники посещают детский сад в опрятном виде, чистой одежде и обуви.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Воспитатель вправе сделать замечание родителям (законным представителям) воспитанника и потребовать надлежащего ухода за ребенком, если внешний вид, одежда и обувь воспитанника неопрятны или не соответствуют настоящим Правилам.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5.2.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обеспечивают соответствие одежды, головного убора и обуви воспитанника текущему времени года и температуре воздуха, возрастным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и индивидуальным особенностям. Одежда не должна быть слишком велика, обувь должна легко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сниматься и надеваться, головной убор, в том числе в теплый период года, обязателен.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5.3.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Каждому воспитаннику выделяется индивидуальный шкафчик для хранения вещей. </w:t>
      </w:r>
      <w:r w:rsidRPr="007A4590">
        <w:rPr>
          <w:rFonts w:cstheme="minorHAnsi"/>
          <w:color w:val="000000"/>
          <w:sz w:val="28"/>
          <w:szCs w:val="28"/>
        </w:rPr>
        <w:t>В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proofErr w:type="spellStart"/>
      <w:r w:rsidRPr="007A4590">
        <w:rPr>
          <w:rFonts w:cstheme="minorHAnsi"/>
          <w:color w:val="000000"/>
          <w:sz w:val="28"/>
          <w:szCs w:val="28"/>
        </w:rPr>
        <w:t>шкафчике</w:t>
      </w:r>
      <w:proofErr w:type="spellEnd"/>
      <w:r w:rsidRPr="007A459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7A4590">
        <w:rPr>
          <w:rFonts w:cstheme="minorHAnsi"/>
          <w:color w:val="000000"/>
          <w:sz w:val="28"/>
          <w:szCs w:val="28"/>
        </w:rPr>
        <w:t>воспитанника</w:t>
      </w:r>
      <w:proofErr w:type="spellEnd"/>
      <w:r w:rsidRPr="007A459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7A4590">
        <w:rPr>
          <w:rFonts w:cstheme="minorHAnsi"/>
          <w:color w:val="000000"/>
          <w:sz w:val="28"/>
          <w:szCs w:val="28"/>
        </w:rPr>
        <w:t>должны</w:t>
      </w:r>
      <w:proofErr w:type="spellEnd"/>
      <w:r w:rsidRPr="007A459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7A4590">
        <w:rPr>
          <w:rFonts w:cstheme="minorHAnsi"/>
          <w:color w:val="000000"/>
          <w:sz w:val="28"/>
          <w:szCs w:val="28"/>
        </w:rPr>
        <w:t>быть</w:t>
      </w:r>
      <w:proofErr w:type="spellEnd"/>
      <w:r w:rsidRPr="007A4590">
        <w:rPr>
          <w:rFonts w:cstheme="minorHAnsi"/>
          <w:color w:val="000000"/>
          <w:sz w:val="28"/>
          <w:szCs w:val="28"/>
        </w:rPr>
        <w:t>:</w:t>
      </w:r>
    </w:p>
    <w:p w:rsidR="001C65BF" w:rsidRPr="007A4590" w:rsidRDefault="00AC73BA" w:rsidP="00BA37FE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два пакета для хранения чистого и использованного белья;</w:t>
      </w:r>
    </w:p>
    <w:p w:rsidR="001C65BF" w:rsidRPr="007A4590" w:rsidRDefault="00AC73BA" w:rsidP="00BA37FE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сменная обувь с фиксированной пяткой (желательно, чтобы ребенок мог снимать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и надевать ее самостоятельно);</w:t>
      </w:r>
    </w:p>
    <w:p w:rsidR="001C65BF" w:rsidRPr="007A4590" w:rsidRDefault="00AC73BA" w:rsidP="00BA37FE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сменная одежда, в том числе с учетом времени года;</w:t>
      </w:r>
    </w:p>
    <w:p w:rsidR="001C65BF" w:rsidRPr="007A4590" w:rsidRDefault="00AC73BA" w:rsidP="00BA37FE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расческа, личные гигиенические салфетки (носовой платок);</w:t>
      </w:r>
    </w:p>
    <w:p w:rsidR="001C65BF" w:rsidRPr="007A4590" w:rsidRDefault="00AC73BA" w:rsidP="00BA37FE">
      <w:pPr>
        <w:numPr>
          <w:ilvl w:val="0"/>
          <w:numId w:val="5"/>
        </w:numPr>
        <w:ind w:left="780" w:right="180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7A4590">
        <w:rPr>
          <w:rFonts w:cstheme="minorHAnsi"/>
          <w:color w:val="000000"/>
          <w:sz w:val="28"/>
          <w:szCs w:val="28"/>
        </w:rPr>
        <w:t>спортивная</w:t>
      </w:r>
      <w:proofErr w:type="spellEnd"/>
      <w:r w:rsidRPr="007A4590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7A4590">
        <w:rPr>
          <w:rFonts w:cstheme="minorHAnsi"/>
          <w:color w:val="000000"/>
          <w:sz w:val="28"/>
          <w:szCs w:val="28"/>
        </w:rPr>
        <w:t>форма</w:t>
      </w:r>
      <w:proofErr w:type="spellEnd"/>
      <w:r w:rsidRPr="007A4590">
        <w:rPr>
          <w:rFonts w:cstheme="minorHAnsi"/>
          <w:color w:val="000000"/>
          <w:sz w:val="28"/>
          <w:szCs w:val="28"/>
        </w:rPr>
        <w:t xml:space="preserve"> и </w:t>
      </w:r>
      <w:proofErr w:type="spellStart"/>
      <w:r w:rsidRPr="007A4590">
        <w:rPr>
          <w:rFonts w:cstheme="minorHAnsi"/>
          <w:color w:val="000000"/>
          <w:sz w:val="28"/>
          <w:szCs w:val="28"/>
        </w:rPr>
        <w:t>обувь</w:t>
      </w:r>
      <w:proofErr w:type="spellEnd"/>
      <w:r w:rsidRPr="007A4590">
        <w:rPr>
          <w:rFonts w:cstheme="minorHAnsi"/>
          <w:color w:val="000000"/>
          <w:sz w:val="28"/>
          <w:szCs w:val="28"/>
        </w:rPr>
        <w:t>.</w:t>
      </w:r>
    </w:p>
    <w:p w:rsidR="00BA37FE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5.4.</w:t>
      </w:r>
      <w:r w:rsidRPr="007A4590">
        <w:rPr>
          <w:rFonts w:cstheme="minorHAnsi"/>
          <w:color w:val="000000"/>
          <w:sz w:val="28"/>
          <w:szCs w:val="28"/>
        </w:rPr>
        <w:t>  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Порядок в детских шкафчиках поддерживают их родители (законные представители) или уполномоченные ими лица. 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6.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Правила организации питания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lastRenderedPageBreak/>
        <w:t>6.1.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Детский сад 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законодательства.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6.2.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Режим питания и количество приемов пищи устанавливаются санитарным законодательством в соответствии с длительностью пребывания воспитанников в детском саду.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6.3.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</w:t>
      </w:r>
      <w:r w:rsidRPr="007A4590">
        <w:rPr>
          <w:rFonts w:cstheme="minorHAnsi"/>
          <w:sz w:val="28"/>
          <w:szCs w:val="28"/>
          <w:lang w:val="ru-RU"/>
        </w:rPr>
        <w:br/>
      </w:r>
      <w:r w:rsidRPr="007A4590">
        <w:rPr>
          <w:rFonts w:cstheme="minorHAnsi"/>
          <w:color w:val="000000"/>
          <w:sz w:val="28"/>
          <w:szCs w:val="28"/>
          <w:lang w:val="ru-RU"/>
        </w:rPr>
        <w:t>детского сада по организации питания.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7.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Правила организации прогулок, занятий физической культурой на улице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7.1. Общая продолжительность прогулок с воспитанниками составляет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не менее 3 часов в день. Кратность и продолжительность одной прогулки устанавливается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режимом дня группы. При температуре воздуха:</w:t>
      </w:r>
    </w:p>
    <w:p w:rsidR="001C65BF" w:rsidRPr="007A4590" w:rsidRDefault="00AC73BA" w:rsidP="00BA37FE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ниже минус 15 °С и скорости ветра более 7 м/с продолжительность прогулки сокращается до 2 часов в день;</w:t>
      </w:r>
    </w:p>
    <w:p w:rsidR="001C65BF" w:rsidRPr="007A4590" w:rsidRDefault="00AC73BA" w:rsidP="00BA37FE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ниже минус 20 °С и скорости ветра более 7 м/с продолжительность прогулки сокращается до 1 часа в день;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7.2.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детском саду запрещено организовывать прогулки воспитанников и занятия физкультурой на свежем воздухе вне детского сада, за исключением оборудованных мест для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прогулок детей и занятий физкультурой, расположенных на внутридомовых и придомовых территориях, территории скверов, парков и других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территориях, которые приспособлены для прогулок детей и занятий физкультурой.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7.3.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Занятия физкультурой на свежем воздухе организуются на спортивных площадках, оборудованных в соответствии с возрастом и ростом воспитанников, в соответствии с режимом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дня и расписанием непосредственно образовательной деятельности.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7.4.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Использование личных велосипедов, самокатов, санок в детском саду возможно исключительно с согласия воспитателя.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8.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Правила взаимодействия при обучении и воспитании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8.1.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Педагогические и иные работники детского сада обязаны эффективно сотрудничать с родителями (законными представителями) воспитанников с целью создания условий для успешной адаптации воспитанника в детском саду, разностороннего развития и социальной адаптации воспитанников в обществе.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8.2.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обязаны присутствовать на родительских</w:t>
      </w:r>
      <w:r w:rsidR="00BA37FE">
        <w:rPr>
          <w:rFonts w:cstheme="minorHAnsi"/>
          <w:color w:val="000000"/>
          <w:sz w:val="28"/>
          <w:szCs w:val="28"/>
          <w:lang w:val="ru-RU"/>
        </w:rPr>
        <w:t xml:space="preserve"> собраниях</w:t>
      </w:r>
      <w:r w:rsidRPr="007A4590">
        <w:rPr>
          <w:rFonts w:cstheme="minorHAnsi"/>
          <w:color w:val="000000"/>
          <w:sz w:val="28"/>
          <w:szCs w:val="28"/>
          <w:lang w:val="ru-RU"/>
        </w:rPr>
        <w:t>, а также по возможности принимать активное участие в совместных с детьми мероприятиях, организуемых детским садом.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lastRenderedPageBreak/>
        <w:t>8.3.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вправе обратиться за консультацией к педагогическим работникам детского сада по вопросам, касающимся развития и воспитания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ребенка, в специально отведенное на это время. Запрещается требовать внимания воспитателя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детского сада к своей проблеме во время выполнения воспитателем своих обязанностей по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обучению, присмотру и уходу за воспитанниками в группе.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8.4.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и педагогические работники</w:t>
      </w:r>
      <w:r w:rsidR="00F533F4">
        <w:rPr>
          <w:rFonts w:cstheme="minorHAnsi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детского сада обязаны доводить до сознания воспитанников то, что в группе и на прогулке детям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следует добросовестно выполнять задания, данные педагогическими работниками, бережно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относиться к имуществу детского сада и других детей, нельзя обижать друг друга, применять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физическую силу, брать без разрешения личные вещи других детей, в том числе принесенные из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дома игрушки, портить и ломать результаты труда других воспитанников.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8.5.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Спорные и конфликтные ситуации, возникающие между работниками детского сада 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 отсутствие воспитанников.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9.</w:t>
      </w:r>
      <w:r w:rsidRPr="007A4590">
        <w:rPr>
          <w:rFonts w:cstheme="minorHAnsi"/>
          <w:b/>
          <w:bCs/>
          <w:color w:val="000000"/>
          <w:sz w:val="28"/>
          <w:szCs w:val="28"/>
        </w:rPr>
        <w:t> </w:t>
      </w:r>
      <w:r w:rsidRPr="007A4590">
        <w:rPr>
          <w:rFonts w:cstheme="minorHAnsi"/>
          <w:b/>
          <w:bCs/>
          <w:color w:val="000000"/>
          <w:sz w:val="28"/>
          <w:szCs w:val="28"/>
          <w:lang w:val="ru-RU"/>
        </w:rPr>
        <w:t>Правила безопасности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9.1.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 целях обеспечения безопасности воспитанников вход и выход с территории детского сада, а также въезд на территорию детского сада осуществляется в порядке, предусмотренном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пропускным режимом. При парковке личного автотранспорта запрещается перекрывать подъезд к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воротам для въезда и выезда служебного и специализированного транспорта на территорию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детского сада.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9.2.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должны своевременно сообщать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воспитателям групп об изменении контактных номеров телефона, места жительства, перечня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уполномоченных лиц, их паспортных и контактных данных.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9.3.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Родителям (законным представителям), уполномоченным ими лицам запрещается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забирать воспитанников из группы, не поставив в известность воспитателя.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9.4.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Родители (законные представители) воспитанников обязаны проверять содержимое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карманов, одежды воспитанников на наличие опасных предметов (мелких предметов (бусины,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пуговицы, детали игрушек, игрушки), предметов с острыми концами, острых, режущих, стеклянных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предметов, лекарственных и иных препаратов).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Воспитатель при обнаружении опасных предметов у воспитанника во время пребывания его в детском саду вправе их изъять и передать родителям (законным представителям) или лицам,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ими уполномоченным.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9.5.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Во избежание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 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обуви.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lastRenderedPageBreak/>
        <w:t>На одежде, аксессуарах и обуви воспитанников должны отсутствовать декоративные</w:t>
      </w:r>
      <w:r w:rsidR="00F533F4">
        <w:rPr>
          <w:rFonts w:cstheme="minorHAnsi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 xml:space="preserve">элементы (бусины, бисер, </w:t>
      </w:r>
      <w:proofErr w:type="spellStart"/>
      <w:r w:rsidRPr="007A4590">
        <w:rPr>
          <w:rFonts w:cstheme="minorHAnsi"/>
          <w:color w:val="000000"/>
          <w:sz w:val="28"/>
          <w:szCs w:val="28"/>
          <w:lang w:val="ru-RU"/>
        </w:rPr>
        <w:t>пайетки</w:t>
      </w:r>
      <w:proofErr w:type="spellEnd"/>
      <w:r w:rsidRPr="007A4590">
        <w:rPr>
          <w:rFonts w:cstheme="minorHAnsi"/>
          <w:color w:val="000000"/>
          <w:sz w:val="28"/>
          <w:szCs w:val="28"/>
          <w:lang w:val="ru-RU"/>
        </w:rPr>
        <w:t xml:space="preserve"> и т. п.), которые способны привести к их проглатыванию, вдыханию или иным несчастным случаям.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 xml:space="preserve">Родители (законные представители) обязаны исключить возможность </w:t>
      </w:r>
      <w:proofErr w:type="spellStart"/>
      <w:r w:rsidRPr="007A4590">
        <w:rPr>
          <w:rFonts w:cstheme="minorHAnsi"/>
          <w:color w:val="000000"/>
          <w:sz w:val="28"/>
          <w:szCs w:val="28"/>
          <w:lang w:val="ru-RU"/>
        </w:rPr>
        <w:t>травмирования</w:t>
      </w:r>
      <w:proofErr w:type="spellEnd"/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воспитанника украшениями (серьги, цепочки, броши и т. п.) как самостоятельно, так и при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взаимодействии с другими воспитанниками.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9.6.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Не рекомендуется одевать воспитанникам ювелирные украшения, давать с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представители) воспитанников.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9.7.</w:t>
      </w:r>
      <w:r w:rsidRPr="007A4590">
        <w:rPr>
          <w:rFonts w:cstheme="minorHAnsi"/>
          <w:color w:val="000000"/>
          <w:sz w:val="28"/>
          <w:szCs w:val="28"/>
        </w:rPr>
        <w:t> </w:t>
      </w:r>
      <w:r w:rsidRPr="007A4590">
        <w:rPr>
          <w:rFonts w:cstheme="minorHAnsi"/>
          <w:color w:val="000000"/>
          <w:sz w:val="28"/>
          <w:szCs w:val="28"/>
          <w:lang w:val="ru-RU"/>
        </w:rPr>
        <w:t>Коляски, санки, велосипеды, самокаты могут быть оставлены в детском саду на</w:t>
      </w:r>
      <w:r w:rsidRPr="007A4590">
        <w:rPr>
          <w:rFonts w:cstheme="minorHAnsi"/>
          <w:sz w:val="28"/>
          <w:szCs w:val="28"/>
          <w:lang w:val="ru-RU"/>
        </w:rPr>
        <w:br/>
      </w:r>
      <w:r w:rsidRPr="007A4590">
        <w:rPr>
          <w:rFonts w:cstheme="minorHAnsi"/>
          <w:color w:val="000000"/>
          <w:sz w:val="28"/>
          <w:szCs w:val="28"/>
          <w:lang w:val="ru-RU"/>
        </w:rPr>
        <w:t>специально оборудованном для этого месте. Запрещается оставлять коляски, санки, велосипеды,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самокаты в помещениях детского сада и на его территории, иных, не предназначенных для этого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местах.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9.8.</w:t>
      </w:r>
      <w:r w:rsidRPr="007A4590">
        <w:rPr>
          <w:rFonts w:cstheme="minorHAnsi"/>
          <w:color w:val="000000"/>
          <w:sz w:val="28"/>
          <w:szCs w:val="28"/>
        </w:rPr>
        <w:t>  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Воспитатель не отпускает воспитанника из детского сада с родителем (законным</w:t>
      </w:r>
      <w:r w:rsidR="00F533F4">
        <w:rPr>
          <w:rFonts w:cstheme="minorHAnsi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представителем) или уполномоченным им лицом при подозрении, что тот находится в состоянии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алкогольного, наркотического или токсического опьянения. В этом случае воспитатель обязан незамедлительно уведомить об этом заведующего детским садом, второго родителя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(законного представителя) или родителей (законных представителей), если</w:t>
      </w:r>
      <w:r w:rsidR="000E7962" w:rsidRPr="007A4590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воспитанника пришло забрать уполномоченное ими лицо, и при необходимости сообщить в органы правопорядка.</w:t>
      </w:r>
    </w:p>
    <w:p w:rsidR="001C65BF" w:rsidRPr="007A4590" w:rsidRDefault="00AC73BA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Заведующий детским садом вправе поставить в известность уполномоченные органы и</w:t>
      </w:r>
      <w:r w:rsidRPr="007A4590">
        <w:rPr>
          <w:rFonts w:cstheme="minorHAnsi"/>
          <w:sz w:val="28"/>
          <w:szCs w:val="28"/>
          <w:lang w:val="ru-RU"/>
        </w:rPr>
        <w:br/>
      </w:r>
      <w:r w:rsidRPr="007A4590">
        <w:rPr>
          <w:rFonts w:cstheme="minorHAnsi"/>
          <w:color w:val="000000"/>
          <w:sz w:val="28"/>
          <w:szCs w:val="28"/>
          <w:lang w:val="ru-RU"/>
        </w:rPr>
        <w:t>организации о ненадлежащем исполнении родителями (законными представителями)</w:t>
      </w:r>
      <w:r w:rsidR="00F533F4">
        <w:rPr>
          <w:rFonts w:cstheme="minorHAnsi"/>
          <w:sz w:val="28"/>
          <w:szCs w:val="28"/>
          <w:lang w:val="ru-RU"/>
        </w:rPr>
        <w:t xml:space="preserve"> </w:t>
      </w:r>
      <w:r w:rsidRPr="007A4590">
        <w:rPr>
          <w:rFonts w:cstheme="minorHAnsi"/>
          <w:color w:val="000000"/>
          <w:sz w:val="28"/>
          <w:szCs w:val="28"/>
          <w:lang w:val="ru-RU"/>
        </w:rPr>
        <w:t>обязанностей по воспитанию детей.</w:t>
      </w:r>
    </w:p>
    <w:p w:rsidR="000E7962" w:rsidRPr="007A4590" w:rsidRDefault="000E7962" w:rsidP="00BA37FE">
      <w:pPr>
        <w:jc w:val="both"/>
        <w:rPr>
          <w:rFonts w:cstheme="minorHAnsi"/>
          <w:b/>
          <w:color w:val="000000"/>
          <w:sz w:val="28"/>
          <w:szCs w:val="28"/>
          <w:lang w:val="ru-RU"/>
        </w:rPr>
      </w:pPr>
      <w:r w:rsidRPr="007A4590">
        <w:rPr>
          <w:rFonts w:cstheme="minorHAnsi"/>
          <w:b/>
          <w:color w:val="000000"/>
          <w:sz w:val="28"/>
          <w:szCs w:val="28"/>
          <w:lang w:val="ru-RU"/>
        </w:rPr>
        <w:t>10. Правила использования электронных средств обучения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10.1. Интерактивные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электронные средства обучения (далее – ЭСО) используются в соответствии с инструкцией по эксплуатации и (или) техническим паспортом. ЭСО должны иметь документы об оценке (подтверждении) соответствия.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10.2. При использовании ЭСО с демонстрацией обучающих фильмов, программ или иной информации должны быть выполнены мероприятия, предотвращающие неравномерность освещения и появление бликов на экране.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10.3. При использовании ЭСО во время занятий и перемен должна проводиться гимнастика для глаз. Для профилактики нарушений осанки во время занятий должны проводиться соответствующие физические упражнения (далее физкультминутки).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lastRenderedPageBreak/>
        <w:t>10.4. Занятия с использованием ЭСО в возрастных группах до 5 лет не проводятся. Непрерывная и суммарная продолжительность использования различных типов ЭСО на занятиях должна соответствовать гигиеническим нормативам.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10.5. Общая продолжительность использования интерактивной доски на занятиях с детьми от 5 до 10 лет не должна превышать 20 минут.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10.6. При использовании ЭСО с демонстрацией обучающих фильмов, программ или иной информации, предусматривающих ее фиксацию в тетрадях воспитанниками, продолжительность непрерывного использования экрана не должна превышать для детей 5–7 лет – 5–7 минут.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10.7. Одновременное использование детьми на занятиях более двух различных ЭСО (интерактивная доска и персональный компьютер, интерактивная доска и планшет) не допускается.</w:t>
      </w:r>
    </w:p>
    <w:p w:rsidR="000E7962" w:rsidRPr="007A4590" w:rsidRDefault="000E7962" w:rsidP="00BA37FE">
      <w:pPr>
        <w:jc w:val="both"/>
        <w:rPr>
          <w:rFonts w:cstheme="minorHAnsi"/>
          <w:color w:val="000000"/>
          <w:sz w:val="28"/>
          <w:szCs w:val="28"/>
          <w:lang w:val="ru-RU"/>
        </w:rPr>
      </w:pPr>
      <w:r w:rsidRPr="007A4590">
        <w:rPr>
          <w:rFonts w:cstheme="minorHAnsi"/>
          <w:color w:val="000000"/>
          <w:sz w:val="28"/>
          <w:szCs w:val="28"/>
          <w:lang w:val="ru-RU"/>
        </w:rPr>
        <w:t>10.8. Для образовательных целей мобильные средства связи не используются.</w:t>
      </w:r>
    </w:p>
    <w:sectPr w:rsidR="000E7962" w:rsidRPr="007A4590" w:rsidSect="00CA12F0">
      <w:pgSz w:w="11907" w:h="16839"/>
      <w:pgMar w:top="709" w:right="141" w:bottom="1440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166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FD44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0747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EF1C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EE0D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CE17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2275B"/>
    <w:rsid w:val="00032FCB"/>
    <w:rsid w:val="000E7962"/>
    <w:rsid w:val="00117F7D"/>
    <w:rsid w:val="00132F7F"/>
    <w:rsid w:val="001C65BF"/>
    <w:rsid w:val="002D33B1"/>
    <w:rsid w:val="002D3591"/>
    <w:rsid w:val="003514A0"/>
    <w:rsid w:val="003C7B97"/>
    <w:rsid w:val="004551E4"/>
    <w:rsid w:val="004F4EE8"/>
    <w:rsid w:val="004F7E17"/>
    <w:rsid w:val="00577B7E"/>
    <w:rsid w:val="005A05CE"/>
    <w:rsid w:val="00653AF6"/>
    <w:rsid w:val="006739CA"/>
    <w:rsid w:val="006F610A"/>
    <w:rsid w:val="007A4590"/>
    <w:rsid w:val="007F7BBC"/>
    <w:rsid w:val="00886AF8"/>
    <w:rsid w:val="00894048"/>
    <w:rsid w:val="009B5C17"/>
    <w:rsid w:val="009F0C0B"/>
    <w:rsid w:val="00AA0002"/>
    <w:rsid w:val="00AC73BA"/>
    <w:rsid w:val="00B73A5A"/>
    <w:rsid w:val="00B9377D"/>
    <w:rsid w:val="00BA37FE"/>
    <w:rsid w:val="00BC72FD"/>
    <w:rsid w:val="00C306C3"/>
    <w:rsid w:val="00CA12F0"/>
    <w:rsid w:val="00D22708"/>
    <w:rsid w:val="00D63253"/>
    <w:rsid w:val="00D6428D"/>
    <w:rsid w:val="00E163EC"/>
    <w:rsid w:val="00E438A1"/>
    <w:rsid w:val="00F01E19"/>
    <w:rsid w:val="00F53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32F7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32F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2915</Words>
  <Characters>16620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Kotik</dc:creator>
  <dc:description>Подготовлено экспертами Актион-МЦФЭР</dc:description>
  <cp:lastModifiedBy>Садик</cp:lastModifiedBy>
  <cp:revision>2</cp:revision>
  <cp:lastPrinted>2023-01-24T07:48:00Z</cp:lastPrinted>
  <dcterms:created xsi:type="dcterms:W3CDTF">2023-01-24T07:53:00Z</dcterms:created>
  <dcterms:modified xsi:type="dcterms:W3CDTF">2023-01-24T07:53:00Z</dcterms:modified>
</cp:coreProperties>
</file>